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B5484F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E56200" wp14:editId="26ED54AC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84F" w:rsidRPr="00941EAE" w:rsidRDefault="00B5484F" w:rsidP="00B5484F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B5484F" w:rsidRPr="00941EAE" w:rsidRDefault="00B5484F" w:rsidP="00B5484F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5484F">
        <w:rPr>
          <w:rFonts w:cs="Arial Unicode MS"/>
          <w:noProof/>
          <w:color w:val="000000"/>
          <w:lang w:eastAsia="ru-RU"/>
        </w:rPr>
        <w:drawing>
          <wp:inline distT="0" distB="0" distL="0" distR="0" wp14:anchorId="79D60693" wp14:editId="22C7292B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B5484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B5484F" w:rsidRPr="00B5484F" w:rsidRDefault="00B5484F" w:rsidP="00B5484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B5484F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B5484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B5484F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D832286" wp14:editId="3AD0489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5484F" w:rsidRPr="00B5484F" w:rsidRDefault="00B5484F" w:rsidP="00B5484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B5484F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B5484F" w:rsidRPr="00B5484F" w:rsidRDefault="00B5484F" w:rsidP="00B5484F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B5484F" w:rsidRPr="00B5484F" w:rsidRDefault="00B5484F" w:rsidP="00B5484F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B5484F">
        <w:rPr>
          <w:rFonts w:ascii="Arial" w:hAnsi="Arial" w:cs="Arial"/>
          <w:color w:val="000000"/>
          <w:lang w:val="uk-UA" w:eastAsia="uk-UA" w:bidi="uk-UA"/>
        </w:rPr>
        <w:t>Від  ____________2024 року</w:t>
      </w:r>
      <w:r w:rsidRPr="00B5484F">
        <w:rPr>
          <w:rFonts w:ascii="Arial" w:hAnsi="Arial" w:cs="Arial"/>
          <w:color w:val="000000"/>
          <w:lang w:val="uk-UA" w:eastAsia="uk-UA" w:bidi="uk-UA"/>
        </w:rPr>
        <w:tab/>
      </w:r>
      <w:r w:rsidRPr="00B5484F">
        <w:rPr>
          <w:rFonts w:ascii="Arial" w:hAnsi="Arial" w:cs="Arial"/>
          <w:color w:val="000000"/>
          <w:lang w:val="uk-UA" w:eastAsia="uk-UA" w:bidi="uk-UA"/>
        </w:rPr>
        <w:tab/>
      </w:r>
      <w:r w:rsidRPr="00B5484F">
        <w:rPr>
          <w:rFonts w:ascii="Arial" w:hAnsi="Arial" w:cs="Arial"/>
          <w:color w:val="000000"/>
          <w:lang w:val="uk-UA" w:eastAsia="uk-UA" w:bidi="uk-UA"/>
        </w:rPr>
        <w:tab/>
      </w:r>
      <w:r w:rsidRPr="00B5484F">
        <w:rPr>
          <w:rFonts w:ascii="Arial" w:hAnsi="Arial" w:cs="Arial"/>
          <w:color w:val="000000"/>
          <w:lang w:val="uk-UA" w:eastAsia="uk-UA" w:bidi="uk-UA"/>
        </w:rPr>
        <w:tab/>
        <w:t xml:space="preserve">                 22 сесія 8 скликання</w:t>
      </w:r>
    </w:p>
    <w:p w:rsidR="00B5484F" w:rsidRPr="00B5484F" w:rsidRDefault="00B5484F" w:rsidP="00B5484F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B5484F" w:rsidRPr="00B5484F" w:rsidRDefault="00B5484F" w:rsidP="00B5484F">
      <w:pPr>
        <w:autoSpaceDE w:val="0"/>
        <w:autoSpaceDN w:val="0"/>
        <w:spacing w:after="0" w:line="240" w:lineRule="auto"/>
        <w:ind w:right="481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B5484F" w:rsidRPr="00B5484F" w:rsidRDefault="00B5484F" w:rsidP="00B5484F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2D2598" w:rsidRPr="002D2598" w:rsidRDefault="00E46648" w:rsidP="002D2598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E466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CB2DE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Томчука</w:t>
      </w:r>
      <w:proofErr w:type="spellEnd"/>
      <w:r w:rsidR="00CB2DE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О.А.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proofErr w:type="spellStart"/>
      <w:r w:rsidR="00CB2DEA" w:rsidRPr="00CB2DEA">
        <w:rPr>
          <w:rFonts w:ascii="Times New Roman" w:eastAsia="Times New Roman" w:hAnsi="Times New Roman"/>
          <w:sz w:val="28"/>
          <w:szCs w:val="28"/>
          <w:lang w:val="uk-UA" w:eastAsia="ru-RU"/>
        </w:rPr>
        <w:t>Томчук</w:t>
      </w:r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proofErr w:type="spellEnd"/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Олексія</w:t>
      </w:r>
      <w:r w:rsidR="00CB2DEA" w:rsidRPr="00CB2D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Анатолійович</w:t>
      </w:r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>12.12</w:t>
      </w:r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.24 р. про складення ним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2D259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 1.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proofErr w:type="spellStart"/>
      <w:r w:rsidR="00CB2DEA" w:rsidRPr="00CB2DEA">
        <w:rPr>
          <w:rFonts w:ascii="Times New Roman" w:eastAsia="Times New Roman" w:hAnsi="Times New Roman"/>
          <w:sz w:val="28"/>
          <w:szCs w:val="28"/>
          <w:lang w:val="uk-UA" w:eastAsia="ru-RU"/>
        </w:rPr>
        <w:t>Томчук</w:t>
      </w:r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proofErr w:type="spellEnd"/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Олексія</w:t>
      </w:r>
      <w:r w:rsidR="00CB2DEA" w:rsidRPr="00CB2D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Анатолійович</w:t>
      </w:r>
      <w:r w:rsidR="00CB2DEA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, обраного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багатомандатному виборчому окрузі за виборчим списком</w:t>
      </w:r>
      <w:r w:rsidRPr="006A015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Вінницької територіальної організації ПОЛІТИЧНОЇ ПАРТІЇ «ЄВРОПЕЙСЬКА СОЛІДАРНІСТЬ», у зв’язку з ос</w:t>
      </w:r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обистою заявою про складення ним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повноважень.</w:t>
      </w:r>
      <w:bookmarkStart w:id="0" w:name="_GoBack"/>
      <w:bookmarkEnd w:id="0"/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80DA3" w:rsidRPr="00336200" w:rsidRDefault="00480DA3" w:rsidP="002D2598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D2598"/>
    <w:rsid w:val="002E462C"/>
    <w:rsid w:val="00457E2B"/>
    <w:rsid w:val="00480DA3"/>
    <w:rsid w:val="0061666E"/>
    <w:rsid w:val="00657439"/>
    <w:rsid w:val="006A015C"/>
    <w:rsid w:val="007D6B4E"/>
    <w:rsid w:val="008B0ADC"/>
    <w:rsid w:val="00AA18F9"/>
    <w:rsid w:val="00B5484F"/>
    <w:rsid w:val="00BF7872"/>
    <w:rsid w:val="00CB2DEA"/>
    <w:rsid w:val="00CF44D2"/>
    <w:rsid w:val="00E46648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cp:lastPrinted>2023-09-11T12:28:00Z</cp:lastPrinted>
  <dcterms:created xsi:type="dcterms:W3CDTF">2020-06-17T14:28:00Z</dcterms:created>
  <dcterms:modified xsi:type="dcterms:W3CDTF">2024-12-12T13:35:00Z</dcterms:modified>
</cp:coreProperties>
</file>